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8D" w:rsidRDefault="00D65E76">
      <w:pPr>
        <w:pStyle w:val="Standard"/>
        <w:ind w:left="375"/>
      </w:pPr>
      <w:r>
        <w:rPr>
          <w:noProof/>
        </w:rPr>
        <w:drawing>
          <wp:inline distT="0" distB="0" distL="0" distR="0">
            <wp:extent cx="2104560" cy="955799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560" cy="95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84008D" w:rsidRDefault="00D65E76">
      <w:pPr>
        <w:pStyle w:val="Standard"/>
        <w:ind w:left="375"/>
      </w:pPr>
      <w:r>
        <w:t>Route des 5 Ponts – Z.A. Route d'Aix</w:t>
      </w:r>
    </w:p>
    <w:p w:rsidR="0084008D" w:rsidRDefault="00D65E76">
      <w:pPr>
        <w:pStyle w:val="Standard"/>
        <w:ind w:left="375"/>
      </w:pPr>
      <w:r>
        <w:t>83470 Saint-Maximin</w:t>
      </w:r>
    </w:p>
    <w:p w:rsidR="0084008D" w:rsidRDefault="00D65E76">
      <w:pPr>
        <w:pStyle w:val="Standard"/>
        <w:ind w:left="375"/>
      </w:pPr>
      <w:proofErr w:type="gramStart"/>
      <w:r>
        <w:t>tél</w:t>
      </w:r>
      <w:proofErr w:type="gramEnd"/>
      <w:r>
        <w:t>. 04 94 59 89 31</w:t>
      </w:r>
      <w:r>
        <w:tab/>
      </w:r>
      <w:r>
        <w:tab/>
      </w:r>
      <w:r>
        <w:tab/>
      </w:r>
      <w:r>
        <w:tab/>
      </w:r>
      <w:r>
        <w:tab/>
      </w:r>
    </w:p>
    <w:p w:rsidR="0084008D" w:rsidRDefault="00D65E76">
      <w:pPr>
        <w:pStyle w:val="Standard"/>
        <w:ind w:left="375"/>
      </w:pPr>
      <w:r>
        <w:t xml:space="preserve">WEB : </w:t>
      </w:r>
      <w:hyperlink r:id="rId8" w:history="1">
        <w:r>
          <w:t>www.bridgeclubstmaximin,com/</w:t>
        </w:r>
      </w:hyperlink>
    </w:p>
    <w:p w:rsidR="0084008D" w:rsidRDefault="00D65E76">
      <w:pPr>
        <w:pStyle w:val="Standard"/>
        <w:ind w:left="375"/>
      </w:pPr>
      <w:r>
        <w:t xml:space="preserve">Courriel : </w:t>
      </w:r>
      <w:hyperlink r:id="rId9" w:history="1">
        <w:proofErr w:type="spellStart"/>
        <w:r>
          <w:t>maximinbridge@neuf,fr</w:t>
        </w:r>
        <w:proofErr w:type="spellEnd"/>
      </w:hyperlink>
      <w:r>
        <w:t xml:space="preserve"> </w:t>
      </w:r>
      <w:r>
        <w:tab/>
      </w:r>
      <w:r>
        <w:tab/>
      </w:r>
      <w:r>
        <w:tab/>
      </w:r>
    </w:p>
    <w:p w:rsidR="0084008D" w:rsidRDefault="00D65E76">
      <w:pPr>
        <w:pStyle w:val="Standard"/>
        <w:ind w:left="375"/>
      </w:pPr>
      <w:r>
        <w:t>Président : Jacques PLAIDEAU</w:t>
      </w:r>
    </w:p>
    <w:p w:rsidR="0084008D" w:rsidRDefault="0084008D">
      <w:pPr>
        <w:pStyle w:val="Standard"/>
        <w:ind w:left="375"/>
      </w:pPr>
    </w:p>
    <w:p w:rsidR="0084008D" w:rsidRDefault="00D65E76">
      <w:pPr>
        <w:pStyle w:val="Standard"/>
        <w:ind w:left="3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28"/>
          <w:szCs w:val="28"/>
        </w:rPr>
        <w:tab/>
      </w:r>
    </w:p>
    <w:p w:rsidR="0084008D" w:rsidRDefault="00D65E76">
      <w:pPr>
        <w:pStyle w:val="Standard"/>
        <w:ind w:left="375"/>
        <w:jc w:val="center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>
        <w:rPr>
          <w:rFonts w:ascii="Verdana" w:hAnsi="Verdana"/>
          <w:b/>
          <w:bCs/>
          <w:i/>
          <w:iCs/>
          <w:sz w:val="28"/>
          <w:szCs w:val="28"/>
          <w:u w:val="single"/>
        </w:rPr>
        <w:t>Réunion Conseil d'Administration du 26 Juillet 2017</w:t>
      </w:r>
    </w:p>
    <w:p w:rsidR="0084008D" w:rsidRDefault="0084008D">
      <w:pPr>
        <w:pStyle w:val="Standard"/>
        <w:ind w:left="375"/>
        <w:jc w:val="both"/>
        <w:rPr>
          <w:rFonts w:ascii="Verdana" w:hAnsi="Verdana"/>
          <w:b/>
          <w:bCs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Etaient présents</w:t>
      </w:r>
      <w:r>
        <w:rPr>
          <w:rFonts w:ascii="Verdana" w:hAnsi="Verdana"/>
          <w:i/>
          <w:iCs/>
          <w:sz w:val="28"/>
          <w:szCs w:val="28"/>
        </w:rPr>
        <w:t> : J. Plaideau</w:t>
      </w:r>
      <w:r w:rsidR="00744489">
        <w:rPr>
          <w:rFonts w:ascii="Verdana" w:hAnsi="Verdana"/>
          <w:i/>
          <w:iCs/>
          <w:sz w:val="28"/>
          <w:szCs w:val="28"/>
        </w:rPr>
        <w:t>, Marie-Thérèse Reynaud, Michèl</w:t>
      </w:r>
      <w:r>
        <w:rPr>
          <w:rFonts w:ascii="Verdana" w:hAnsi="Verdana"/>
          <w:i/>
          <w:iCs/>
          <w:sz w:val="28"/>
          <w:szCs w:val="28"/>
        </w:rPr>
        <w:t>e Isnard, Maureen Fo</w:t>
      </w:r>
      <w:r>
        <w:rPr>
          <w:rFonts w:ascii="Verdana" w:hAnsi="Verdana"/>
          <w:i/>
          <w:iCs/>
          <w:sz w:val="28"/>
          <w:szCs w:val="28"/>
        </w:rPr>
        <w:t xml:space="preserve">rt, Gérard Perrot, Christiane </w:t>
      </w:r>
      <w:proofErr w:type="spellStart"/>
      <w:r>
        <w:rPr>
          <w:rFonts w:ascii="Verdana" w:hAnsi="Verdana"/>
          <w:i/>
          <w:iCs/>
          <w:sz w:val="28"/>
          <w:szCs w:val="28"/>
        </w:rPr>
        <w:t>Rouillon</w:t>
      </w:r>
      <w:proofErr w:type="spellEnd"/>
      <w:r>
        <w:rPr>
          <w:rFonts w:ascii="Verdana" w:hAnsi="Verdana"/>
          <w:i/>
          <w:iCs/>
          <w:sz w:val="28"/>
          <w:szCs w:val="28"/>
        </w:rPr>
        <w:t xml:space="preserve">,   Dolorès Sanchez et Renée </w:t>
      </w:r>
      <w:proofErr w:type="spellStart"/>
      <w:r>
        <w:rPr>
          <w:rFonts w:ascii="Verdana" w:hAnsi="Verdana"/>
          <w:i/>
          <w:iCs/>
          <w:sz w:val="28"/>
          <w:szCs w:val="28"/>
        </w:rPr>
        <w:t>Guienne</w:t>
      </w:r>
      <w:proofErr w:type="spellEnd"/>
      <w:r>
        <w:rPr>
          <w:rFonts w:ascii="Verdana" w:hAnsi="Verdana"/>
          <w:i/>
          <w:iCs/>
          <w:sz w:val="28"/>
          <w:szCs w:val="28"/>
        </w:rPr>
        <w:t>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Absents excusés </w:t>
      </w:r>
      <w:r>
        <w:rPr>
          <w:rFonts w:ascii="Verdana" w:hAnsi="Verdana"/>
          <w:i/>
          <w:iCs/>
          <w:sz w:val="28"/>
          <w:szCs w:val="28"/>
        </w:rPr>
        <w:t xml:space="preserve">: Michel Camail, Simone Boulle, Evelyne </w:t>
      </w:r>
      <w:proofErr w:type="spellStart"/>
      <w:r>
        <w:rPr>
          <w:rFonts w:ascii="Verdana" w:hAnsi="Verdana"/>
          <w:i/>
          <w:iCs/>
          <w:sz w:val="28"/>
          <w:szCs w:val="28"/>
        </w:rPr>
        <w:t>Haezebaert</w:t>
      </w:r>
      <w:proofErr w:type="spellEnd"/>
      <w:r>
        <w:rPr>
          <w:rFonts w:ascii="Verdana" w:hAnsi="Verdana"/>
          <w:i/>
          <w:iCs/>
          <w:sz w:val="28"/>
          <w:szCs w:val="28"/>
        </w:rPr>
        <w:t>, Gilles Venet.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 xml:space="preserve">Accueil de la nouvelle élue au Conseil d'administration, Christiane </w:t>
      </w:r>
      <w:proofErr w:type="spellStart"/>
      <w:r>
        <w:rPr>
          <w:rFonts w:ascii="Verdana" w:hAnsi="Verdana"/>
          <w:i/>
          <w:iCs/>
          <w:sz w:val="28"/>
          <w:szCs w:val="28"/>
        </w:rPr>
        <w:t>Rouillon</w:t>
      </w:r>
      <w:proofErr w:type="spellEnd"/>
      <w:r>
        <w:rPr>
          <w:rFonts w:ascii="Verdana" w:hAnsi="Verdana"/>
          <w:i/>
          <w:iCs/>
          <w:sz w:val="28"/>
          <w:szCs w:val="28"/>
        </w:rPr>
        <w:t>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Election du nouve</w:t>
      </w:r>
      <w:r>
        <w:rPr>
          <w:rFonts w:ascii="Verdana" w:hAnsi="Verdana"/>
          <w:i/>
          <w:iCs/>
          <w:sz w:val="28"/>
          <w:szCs w:val="28"/>
        </w:rPr>
        <w:t>au Bureau. Ont été élus à l'unanimité des présents :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Président </w:t>
      </w:r>
      <w:proofErr w:type="gramStart"/>
      <w:r>
        <w:rPr>
          <w:rFonts w:ascii="Verdana" w:hAnsi="Verdana"/>
          <w:i/>
          <w:iCs/>
          <w:sz w:val="28"/>
          <w:szCs w:val="28"/>
        </w:rPr>
        <w:t>:Jacques</w:t>
      </w:r>
      <w:proofErr w:type="gramEnd"/>
      <w:r>
        <w:rPr>
          <w:rFonts w:ascii="Verdana" w:hAnsi="Verdana"/>
          <w:i/>
          <w:iCs/>
          <w:sz w:val="28"/>
          <w:szCs w:val="28"/>
        </w:rPr>
        <w:t xml:space="preserve"> Plaideau,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Vice-Présidente </w:t>
      </w:r>
      <w:proofErr w:type="gramStart"/>
      <w:r>
        <w:rPr>
          <w:rFonts w:ascii="Verdana" w:hAnsi="Verdana"/>
          <w:i/>
          <w:iCs/>
          <w:sz w:val="28"/>
          <w:szCs w:val="28"/>
        </w:rPr>
        <w:t>:Renée</w:t>
      </w:r>
      <w:proofErr w:type="gramEnd"/>
      <w:r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>
        <w:rPr>
          <w:rFonts w:ascii="Verdana" w:hAnsi="Verdana"/>
          <w:i/>
          <w:iCs/>
          <w:sz w:val="28"/>
          <w:szCs w:val="28"/>
        </w:rPr>
        <w:t>Guienne</w:t>
      </w:r>
      <w:proofErr w:type="spellEnd"/>
      <w:r>
        <w:rPr>
          <w:rFonts w:ascii="Verdana" w:hAnsi="Verdana"/>
          <w:i/>
          <w:iCs/>
          <w:sz w:val="28"/>
          <w:szCs w:val="28"/>
        </w:rPr>
        <w:t>,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Trésorière : Marie-Thérèse Reynaud,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 xml:space="preserve">Trésorière-adjointe ; Christiane </w:t>
      </w:r>
      <w:proofErr w:type="spellStart"/>
      <w:r>
        <w:rPr>
          <w:rFonts w:ascii="Verdana" w:hAnsi="Verdana"/>
          <w:i/>
          <w:iCs/>
          <w:sz w:val="28"/>
          <w:szCs w:val="28"/>
        </w:rPr>
        <w:t>Rouillon</w:t>
      </w:r>
      <w:proofErr w:type="spellEnd"/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 xml:space="preserve">Secrétaire : Renée </w:t>
      </w:r>
      <w:proofErr w:type="spellStart"/>
      <w:r>
        <w:rPr>
          <w:rFonts w:ascii="Verdana" w:hAnsi="Verdana"/>
          <w:i/>
          <w:iCs/>
          <w:sz w:val="28"/>
          <w:szCs w:val="28"/>
        </w:rPr>
        <w:t>Guienne</w:t>
      </w:r>
      <w:proofErr w:type="spellEnd"/>
    </w:p>
    <w:p w:rsidR="00744489" w:rsidRDefault="00744489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744489" w:rsidRDefault="00744489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Hors bureau :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 xml:space="preserve">Festivités : Maureen Fort et </w:t>
      </w:r>
      <w:r>
        <w:rPr>
          <w:rFonts w:ascii="Verdana" w:hAnsi="Verdana"/>
          <w:i/>
          <w:iCs/>
          <w:sz w:val="28"/>
          <w:szCs w:val="28"/>
        </w:rPr>
        <w:t>Dolorès Sanchez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744489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Bar et technique : Michè</w:t>
      </w:r>
      <w:r w:rsidR="00D65E76">
        <w:rPr>
          <w:rFonts w:ascii="Verdana" w:hAnsi="Verdana"/>
          <w:i/>
          <w:iCs/>
          <w:sz w:val="28"/>
          <w:szCs w:val="28"/>
        </w:rPr>
        <w:t>le Isnard et Gilles Venet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lastRenderedPageBreak/>
        <w:t>Webmaster : Gérard Perrot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  <w:t>2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Forum des associations du 9 septembre 2017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Le planning pour tenir notre stand est affiché, nous demandons aux volontaires de s'y inscrire et de</w:t>
      </w:r>
      <w:r>
        <w:rPr>
          <w:rFonts w:ascii="Verdana" w:hAnsi="Verdana"/>
          <w:i/>
          <w:iCs/>
          <w:sz w:val="28"/>
          <w:szCs w:val="28"/>
        </w:rPr>
        <w:t xml:space="preserve"> venir nombreux au stand.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Boules-bridge du 15 septembre 2017 </w:t>
      </w:r>
      <w:r>
        <w:rPr>
          <w:rFonts w:ascii="Verdana" w:hAnsi="Verdana"/>
          <w:i/>
          <w:iCs/>
          <w:sz w:val="28"/>
          <w:szCs w:val="28"/>
        </w:rPr>
        <w:t>: Le punch sera  préparé par Jacques, les salades préparées par Maureen et Dolorès. Il y aura</w:t>
      </w: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28 lots et 1 bouteille de vin par personne.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Bar </w:t>
      </w:r>
      <w:r>
        <w:rPr>
          <w:rFonts w:ascii="Verdana" w:hAnsi="Verdana"/>
          <w:i/>
          <w:iCs/>
          <w:sz w:val="28"/>
          <w:szCs w:val="28"/>
        </w:rPr>
        <w:t>: un planning a été mis en place pour remplacer Mi</w:t>
      </w:r>
      <w:r w:rsidR="00744489">
        <w:rPr>
          <w:rFonts w:ascii="Verdana" w:hAnsi="Verdana"/>
          <w:i/>
          <w:iCs/>
          <w:sz w:val="28"/>
          <w:szCs w:val="28"/>
        </w:rPr>
        <w:t>chè</w:t>
      </w:r>
      <w:r>
        <w:rPr>
          <w:rFonts w:ascii="Verdana" w:hAnsi="Verdana"/>
          <w:i/>
          <w:iCs/>
          <w:sz w:val="28"/>
          <w:szCs w:val="28"/>
        </w:rPr>
        <w:t>le Isnard</w:t>
      </w: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proofErr w:type="gramStart"/>
      <w:r>
        <w:rPr>
          <w:rFonts w:ascii="Verdana" w:hAnsi="Verdana"/>
          <w:i/>
          <w:iCs/>
          <w:sz w:val="28"/>
          <w:szCs w:val="28"/>
        </w:rPr>
        <w:t>et</w:t>
      </w:r>
      <w:proofErr w:type="gramEnd"/>
      <w:r>
        <w:rPr>
          <w:rFonts w:ascii="Verdana" w:hAnsi="Verdana"/>
          <w:i/>
          <w:iCs/>
          <w:sz w:val="28"/>
          <w:szCs w:val="28"/>
        </w:rPr>
        <w:t xml:space="preserve"> Gilles(en vacances).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Tournois </w:t>
      </w:r>
      <w:r>
        <w:rPr>
          <w:rFonts w:ascii="Verdana" w:hAnsi="Verdana"/>
          <w:i/>
          <w:iCs/>
          <w:sz w:val="28"/>
          <w:szCs w:val="28"/>
        </w:rPr>
        <w:t xml:space="preserve">: Répartition des directions des tournois, Jacques demandera confirmation à Alain </w:t>
      </w:r>
      <w:proofErr w:type="spellStart"/>
      <w:r>
        <w:rPr>
          <w:rFonts w:ascii="Verdana" w:hAnsi="Verdana"/>
          <w:i/>
          <w:iCs/>
          <w:sz w:val="28"/>
          <w:szCs w:val="28"/>
        </w:rPr>
        <w:t>Taïeb</w:t>
      </w:r>
      <w:proofErr w:type="spellEnd"/>
      <w:r>
        <w:rPr>
          <w:rFonts w:ascii="Verdana" w:hAnsi="Verdana"/>
          <w:i/>
          <w:iCs/>
          <w:sz w:val="28"/>
          <w:szCs w:val="28"/>
        </w:rPr>
        <w:t xml:space="preserve"> de prendre en charge le vendredi : arbitrage et saisie informatique, Jacques prendra les 2 autres en gestion </w:t>
      </w:r>
      <w:r>
        <w:rPr>
          <w:rFonts w:ascii="Verdana" w:hAnsi="Verdana"/>
          <w:i/>
          <w:iCs/>
          <w:sz w:val="28"/>
          <w:szCs w:val="28"/>
        </w:rPr>
        <w:t>informatique.</w:t>
      </w: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Michel Camail gardera l'arbitrage du mercredi et la vérification des résultats.</w:t>
      </w:r>
    </w:p>
    <w:p w:rsidR="00744489" w:rsidRDefault="00744489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Gérard Perrot s’initiera à la gestion du lundi au début septembre et Jean-Marc Pradel à celle du mercredi idem.</w:t>
      </w: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Jacques gardera l'arbitrage du lundi.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Des nouvelles normes en matière d'arbitrage auront lieu en Janvier et nous pro</w:t>
      </w:r>
      <w:r w:rsidR="00744489">
        <w:rPr>
          <w:rFonts w:ascii="Verdana" w:hAnsi="Verdana"/>
          <w:i/>
          <w:iCs/>
          <w:sz w:val="28"/>
          <w:szCs w:val="28"/>
        </w:rPr>
        <w:t>poserons Gérard Perrot et Michè</w:t>
      </w:r>
      <w:r>
        <w:rPr>
          <w:rFonts w:ascii="Verdana" w:hAnsi="Verdana"/>
          <w:i/>
          <w:iCs/>
          <w:sz w:val="28"/>
          <w:szCs w:val="28"/>
        </w:rPr>
        <w:t>le Isnard pou</w:t>
      </w:r>
      <w:r w:rsidR="00744489">
        <w:rPr>
          <w:rFonts w:ascii="Verdana" w:hAnsi="Verdana"/>
          <w:i/>
          <w:iCs/>
          <w:sz w:val="28"/>
          <w:szCs w:val="28"/>
        </w:rPr>
        <w:t>r suivre</w:t>
      </w: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proofErr w:type="gramStart"/>
      <w:r>
        <w:rPr>
          <w:rFonts w:ascii="Verdana" w:hAnsi="Verdana"/>
          <w:i/>
          <w:iCs/>
          <w:sz w:val="28"/>
          <w:szCs w:val="28"/>
        </w:rPr>
        <w:t>ce</w:t>
      </w:r>
      <w:proofErr w:type="gramEnd"/>
      <w:r>
        <w:rPr>
          <w:rFonts w:ascii="Verdana" w:hAnsi="Verdana"/>
          <w:i/>
          <w:iCs/>
          <w:sz w:val="28"/>
          <w:szCs w:val="28"/>
        </w:rPr>
        <w:t xml:space="preserve"> stage.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Augmentation des licences scolaires </w:t>
      </w:r>
      <w:r>
        <w:rPr>
          <w:rFonts w:ascii="Verdana" w:hAnsi="Verdana"/>
          <w:i/>
          <w:iCs/>
          <w:sz w:val="28"/>
          <w:szCs w:val="28"/>
        </w:rPr>
        <w:t>: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</w:rPr>
        <w:t>Le Président a envoyé un courrier dont copie ci-jointe au Comité en dénonçant cette augm</w:t>
      </w:r>
      <w:r>
        <w:rPr>
          <w:rFonts w:ascii="Verdana" w:hAnsi="Verdana"/>
          <w:i/>
          <w:iCs/>
          <w:sz w:val="28"/>
          <w:szCs w:val="28"/>
        </w:rPr>
        <w:t xml:space="preserve">entation qui pénalise </w:t>
      </w:r>
      <w:r>
        <w:rPr>
          <w:rFonts w:ascii="Verdana" w:hAnsi="Verdana"/>
          <w:b/>
          <w:bCs/>
          <w:i/>
          <w:iCs/>
          <w:sz w:val="28"/>
          <w:szCs w:val="28"/>
          <w:u w:val="single"/>
        </w:rPr>
        <w:t>surtout</w:t>
      </w:r>
      <w:r>
        <w:rPr>
          <w:rFonts w:ascii="Verdana" w:hAnsi="Verdana"/>
          <w:i/>
          <w:iCs/>
          <w:sz w:val="28"/>
          <w:szCs w:val="28"/>
        </w:rPr>
        <w:t xml:space="preserve">  le club de Saint-Maximin alors qu'il draine le plus grand nombre de scolaires du Département. Nous avons demandé que ce problème soit à l'ordre du jour de l'assemblée générale du Comité en septembre 2017.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</w:rPr>
        <w:t>Afin de compenser l</w:t>
      </w:r>
      <w:r>
        <w:rPr>
          <w:rFonts w:ascii="Verdana" w:hAnsi="Verdana"/>
          <w:i/>
          <w:iCs/>
          <w:sz w:val="28"/>
          <w:szCs w:val="28"/>
        </w:rPr>
        <w:t>a baisse des allocations du Comité (950 €) nous allons demander une subvention exceptionnelle au Département et  à la mairie ; en août pour l'un et en janvier pour l'autre.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  <w:t>3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Open de printemps </w:t>
      </w:r>
      <w:r>
        <w:rPr>
          <w:rFonts w:ascii="Verdana" w:hAnsi="Verdana"/>
          <w:i/>
          <w:iCs/>
          <w:sz w:val="28"/>
          <w:szCs w:val="28"/>
        </w:rPr>
        <w:t xml:space="preserve">: date retenue le </w:t>
      </w:r>
      <w:r>
        <w:rPr>
          <w:rFonts w:ascii="Verdana" w:hAnsi="Verdana"/>
          <w:b/>
          <w:bCs/>
          <w:i/>
          <w:iCs/>
          <w:sz w:val="28"/>
          <w:szCs w:val="28"/>
        </w:rPr>
        <w:t>samedi 12 mai 2018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</w:rPr>
        <w:t xml:space="preserve">Nous </w:t>
      </w:r>
      <w:r>
        <w:rPr>
          <w:rFonts w:ascii="Verdana" w:hAnsi="Verdana"/>
          <w:i/>
          <w:iCs/>
          <w:sz w:val="28"/>
          <w:szCs w:val="28"/>
        </w:rPr>
        <w:t>retiendrons la salle des fêtes pour cette date.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Tournoi du jeudi soir </w:t>
      </w:r>
      <w:r>
        <w:rPr>
          <w:rFonts w:ascii="Verdana" w:hAnsi="Verdana"/>
          <w:i/>
          <w:iCs/>
          <w:sz w:val="28"/>
          <w:szCs w:val="28"/>
        </w:rPr>
        <w:t xml:space="preserve">: Il est prévu d'organiser tous les 15 jours : repas pizzas ou chinois ; ces tournois seront courts </w:t>
      </w:r>
      <w:proofErr w:type="gramStart"/>
      <w:r>
        <w:rPr>
          <w:rFonts w:ascii="Verdana" w:hAnsi="Verdana"/>
          <w:i/>
          <w:iCs/>
          <w:sz w:val="28"/>
          <w:szCs w:val="28"/>
        </w:rPr>
        <w:t>( 18</w:t>
      </w:r>
      <w:proofErr w:type="gramEnd"/>
      <w:r>
        <w:rPr>
          <w:rFonts w:ascii="Verdana" w:hAnsi="Verdana"/>
          <w:i/>
          <w:iCs/>
          <w:sz w:val="28"/>
          <w:szCs w:val="28"/>
        </w:rPr>
        <w:t xml:space="preserve"> donnes) Le repas + vin + tournoi se montera à 15 €. Ils débuteront le jeudi 5   </w:t>
      </w:r>
      <w:r>
        <w:rPr>
          <w:rFonts w:ascii="Verdana" w:hAnsi="Verdana"/>
          <w:i/>
          <w:iCs/>
          <w:sz w:val="28"/>
          <w:szCs w:val="28"/>
        </w:rPr>
        <w:t>octobre : pizzas et le 26 octobre : chinois.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</w:rPr>
        <w:t xml:space="preserve">En l'absence de Jacques et de Maureen, il sera demandé à Françoise </w:t>
      </w:r>
      <w:proofErr w:type="spellStart"/>
      <w:r>
        <w:rPr>
          <w:rFonts w:ascii="Verdana" w:hAnsi="Verdana"/>
          <w:i/>
          <w:iCs/>
          <w:sz w:val="28"/>
          <w:szCs w:val="28"/>
        </w:rPr>
        <w:t>Alphéran</w:t>
      </w:r>
      <w:proofErr w:type="spellEnd"/>
      <w:r>
        <w:rPr>
          <w:rFonts w:ascii="Verdana" w:hAnsi="Verdana"/>
          <w:i/>
          <w:iCs/>
          <w:sz w:val="28"/>
          <w:szCs w:val="28"/>
        </w:rPr>
        <w:t xml:space="preserve">  d'assurer la te</w:t>
      </w:r>
      <w:r w:rsidR="00744489">
        <w:rPr>
          <w:rFonts w:ascii="Verdana" w:hAnsi="Verdana"/>
          <w:i/>
          <w:iCs/>
          <w:sz w:val="28"/>
          <w:szCs w:val="28"/>
        </w:rPr>
        <w:t xml:space="preserve">nue de ces tournois </w:t>
      </w:r>
      <w:proofErr w:type="gramStart"/>
      <w:r w:rsidR="00744489">
        <w:rPr>
          <w:rFonts w:ascii="Verdana" w:hAnsi="Verdana"/>
          <w:i/>
          <w:iCs/>
          <w:sz w:val="28"/>
          <w:szCs w:val="28"/>
        </w:rPr>
        <w:t>( du</w:t>
      </w:r>
      <w:proofErr w:type="gramEnd"/>
      <w:r w:rsidR="00744489">
        <w:rPr>
          <w:rFonts w:ascii="Verdana" w:hAnsi="Verdana"/>
          <w:i/>
          <w:iCs/>
          <w:sz w:val="28"/>
          <w:szCs w:val="28"/>
        </w:rPr>
        <w:t xml:space="preserve"> 15 au 1</w:t>
      </w:r>
      <w:r>
        <w:rPr>
          <w:rFonts w:ascii="Verdana" w:hAnsi="Verdana"/>
          <w:i/>
          <w:iCs/>
          <w:sz w:val="28"/>
          <w:szCs w:val="28"/>
        </w:rPr>
        <w:t>8/8/2017)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Choix du cadeau de fin d'année </w:t>
      </w:r>
      <w:r>
        <w:rPr>
          <w:rFonts w:ascii="Verdana" w:hAnsi="Verdana"/>
          <w:i/>
          <w:iCs/>
          <w:sz w:val="28"/>
          <w:szCs w:val="28"/>
        </w:rPr>
        <w:t>: Il s'est porté sur un stylo éclairant.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  <w:u w:val="single"/>
        </w:rPr>
        <w:t>Point financier </w:t>
      </w:r>
      <w:r>
        <w:rPr>
          <w:rFonts w:ascii="Verdana" w:hAnsi="Verdana"/>
          <w:i/>
          <w:iCs/>
          <w:sz w:val="28"/>
          <w:szCs w:val="28"/>
        </w:rPr>
        <w:t>: la collecte des adhésions est en cours.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</w:rPr>
        <w:t>L'ordre du jour étant</w:t>
      </w:r>
      <w:r w:rsidR="00744489">
        <w:rPr>
          <w:rFonts w:ascii="Verdana" w:hAnsi="Verdana"/>
          <w:i/>
          <w:iCs/>
          <w:sz w:val="28"/>
          <w:szCs w:val="28"/>
        </w:rPr>
        <w:t xml:space="preserve"> épuisé, la séance est levée à</w:t>
      </w:r>
      <w:bookmarkStart w:id="0" w:name="_GoBack"/>
      <w:bookmarkEnd w:id="0"/>
      <w:r>
        <w:rPr>
          <w:rFonts w:ascii="Verdana" w:hAnsi="Verdana"/>
          <w:i/>
          <w:iCs/>
          <w:sz w:val="28"/>
          <w:szCs w:val="28"/>
        </w:rPr>
        <w:t xml:space="preserve"> 12 h 30.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  <w:u w:val="single"/>
        </w:rPr>
      </w:pP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ab/>
        <w:t>Le Président,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p w:rsidR="0084008D" w:rsidRDefault="00D65E76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 xml:space="preserve">    </w:t>
      </w:r>
    </w:p>
    <w:p w:rsidR="0084008D" w:rsidRDefault="0084008D">
      <w:pPr>
        <w:pStyle w:val="Standard"/>
        <w:jc w:val="both"/>
        <w:rPr>
          <w:rFonts w:ascii="Verdana" w:hAnsi="Verdana"/>
          <w:i/>
          <w:iCs/>
          <w:sz w:val="28"/>
          <w:szCs w:val="28"/>
        </w:rPr>
      </w:pPr>
    </w:p>
    <w:sectPr w:rsidR="0084008D">
      <w:pgSz w:w="11905" w:h="16837"/>
      <w:pgMar w:top="1134" w:right="1134" w:bottom="1134" w:left="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76" w:rsidRDefault="00D65E76">
      <w:r>
        <w:separator/>
      </w:r>
    </w:p>
  </w:endnote>
  <w:endnote w:type="continuationSeparator" w:id="0">
    <w:p w:rsidR="00D65E76" w:rsidRDefault="00D6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76" w:rsidRDefault="00D65E76">
      <w:r>
        <w:rPr>
          <w:color w:val="000000"/>
        </w:rPr>
        <w:separator/>
      </w:r>
    </w:p>
  </w:footnote>
  <w:footnote w:type="continuationSeparator" w:id="0">
    <w:p w:rsidR="00D65E76" w:rsidRDefault="00D6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008D"/>
    <w:rsid w:val="00744489"/>
    <w:rsid w:val="0084008D"/>
    <w:rsid w:val="00D6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48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48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48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48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-maximin-bridg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svm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ximinbridge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GUIENNE</dc:creator>
  <cp:lastModifiedBy>PLAIDEAU</cp:lastModifiedBy>
  <cp:revision>1</cp:revision>
  <cp:lastPrinted>2015-09-22T14:26:00Z</cp:lastPrinted>
  <dcterms:created xsi:type="dcterms:W3CDTF">2008-01-25T10:10:00Z</dcterms:created>
  <dcterms:modified xsi:type="dcterms:W3CDTF">2017-07-27T05:32:00Z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